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2A" w:rsidRPr="00EB302A" w:rsidRDefault="00EB302A" w:rsidP="00EB302A">
      <w:pPr>
        <w:spacing w:after="0"/>
        <w:jc w:val="center"/>
        <w:rPr>
          <w:b/>
          <w:sz w:val="32"/>
        </w:rPr>
      </w:pPr>
      <w:r w:rsidRPr="00EB302A">
        <w:rPr>
          <w:b/>
          <w:sz w:val="32"/>
        </w:rPr>
        <w:t xml:space="preserve">Donate Life Texas </w:t>
      </w:r>
    </w:p>
    <w:p w:rsidR="00394220" w:rsidRPr="00EB302A" w:rsidRDefault="00EB302A" w:rsidP="00EB302A">
      <w:pPr>
        <w:spacing w:after="0"/>
        <w:jc w:val="center"/>
        <w:rPr>
          <w:b/>
          <w:sz w:val="32"/>
        </w:rPr>
      </w:pPr>
      <w:r w:rsidRPr="00EB302A">
        <w:rPr>
          <w:b/>
          <w:sz w:val="32"/>
        </w:rPr>
        <w:t>Sample</w:t>
      </w:r>
      <w:r>
        <w:rPr>
          <w:b/>
          <w:sz w:val="32"/>
        </w:rPr>
        <w:t xml:space="preserve"> City</w:t>
      </w:r>
      <w:r w:rsidRPr="00EB302A">
        <w:rPr>
          <w:b/>
          <w:sz w:val="32"/>
        </w:rPr>
        <w:t xml:space="preserve"> </w:t>
      </w:r>
      <w:r w:rsidR="00394220" w:rsidRPr="00EB302A">
        <w:rPr>
          <w:b/>
          <w:sz w:val="32"/>
        </w:rPr>
        <w:t>Proclamation</w:t>
      </w:r>
    </w:p>
    <w:p w:rsidR="006076F5" w:rsidRDefault="006076F5" w:rsidP="00394220">
      <w:pPr>
        <w:jc w:val="center"/>
        <w:rPr>
          <w:b/>
        </w:rPr>
      </w:pPr>
    </w:p>
    <w:p w:rsidR="00EB302A" w:rsidRPr="006076F5" w:rsidRDefault="00EB302A" w:rsidP="00394220">
      <w:pPr>
        <w:jc w:val="center"/>
        <w:rPr>
          <w:b/>
        </w:rPr>
      </w:pPr>
    </w:p>
    <w:p w:rsidR="00394220" w:rsidRDefault="00394220" w:rsidP="00394220">
      <w:pPr>
        <w:ind w:left="1440" w:hanging="1440"/>
      </w:pPr>
      <w:r>
        <w:t>Whereas,</w:t>
      </w:r>
      <w:r w:rsidR="005278F4">
        <w:t xml:space="preserve"> </w:t>
      </w:r>
      <w:r w:rsidR="005278F4">
        <w:tab/>
      </w:r>
      <w:r w:rsidR="00386196">
        <w:t xml:space="preserve">[ORGANIZATION NAME] has become an official Donate Life Texas </w:t>
      </w:r>
      <w:r w:rsidR="00386196" w:rsidRPr="00386196">
        <w:rPr>
          <w:i/>
        </w:rPr>
        <w:t xml:space="preserve">Unite4Life </w:t>
      </w:r>
      <w:r w:rsidR="00386196">
        <w:t>Partner, dedicated to raising awareness of</w:t>
      </w:r>
      <w:r w:rsidR="00FB07D0">
        <w:t xml:space="preserve"> the importance of </w:t>
      </w:r>
      <w:r w:rsidR="00EB302A">
        <w:t xml:space="preserve">organ, eye and tissue </w:t>
      </w:r>
      <w:r w:rsidR="00FB07D0">
        <w:t>donation</w:t>
      </w:r>
      <w:r>
        <w:t>; and</w:t>
      </w:r>
    </w:p>
    <w:p w:rsidR="00394220" w:rsidRDefault="00394220" w:rsidP="00394220">
      <w:pPr>
        <w:ind w:left="1440" w:hanging="1440"/>
      </w:pPr>
      <w:r>
        <w:t>Whereas,</w:t>
      </w:r>
      <w:r>
        <w:tab/>
      </w:r>
      <w:proofErr w:type="gramStart"/>
      <w:r w:rsidR="00FB07D0" w:rsidRPr="009E6227">
        <w:t>More</w:t>
      </w:r>
      <w:proofErr w:type="gramEnd"/>
      <w:r w:rsidR="00FB07D0" w:rsidRPr="009E6227">
        <w:t xml:space="preserve"> than </w:t>
      </w:r>
      <w:r w:rsidR="00386196">
        <w:t>120</w:t>
      </w:r>
      <w:r w:rsidR="00FB07D0" w:rsidRPr="009E6227">
        <w:t>,00</w:t>
      </w:r>
      <w:r w:rsidR="009E6227">
        <w:t>0</w:t>
      </w:r>
      <w:r w:rsidR="00FB07D0" w:rsidRPr="009E6227">
        <w:t xml:space="preserve"> men, women and children in the United States currently need life-saving organ transplants;</w:t>
      </w:r>
      <w:r w:rsidR="006076F5" w:rsidRPr="009E6227">
        <w:t xml:space="preserve"> </w:t>
      </w:r>
      <w:r w:rsidR="009E6227">
        <w:rPr>
          <w:rFonts w:cs="Arial"/>
          <w:sz w:val="20"/>
          <w:szCs w:val="20"/>
        </w:rPr>
        <w:t>t</w:t>
      </w:r>
      <w:r w:rsidR="009E6227" w:rsidRPr="009E6227">
        <w:rPr>
          <w:rFonts w:cs="Arial"/>
          <w:sz w:val="20"/>
          <w:szCs w:val="20"/>
        </w:rPr>
        <w:t>housands of additional patients are in need of cornea and tissue transplants to restore vision and mobility</w:t>
      </w:r>
      <w:r w:rsidR="009E6227">
        <w:t>. E</w:t>
      </w:r>
      <w:r w:rsidR="006076F5">
        <w:t>very 10 minutes a new name is added to the list of those in need and</w:t>
      </w:r>
      <w:r w:rsidR="00FB07D0">
        <w:t xml:space="preserve"> 22 people die each day due to an organ not being available for transplant; and </w:t>
      </w:r>
    </w:p>
    <w:p w:rsidR="00394220" w:rsidRDefault="00FB07D0" w:rsidP="00394220">
      <w:pPr>
        <w:ind w:left="1440" w:hanging="1440"/>
      </w:pPr>
      <w:r>
        <w:t>Whereas,</w:t>
      </w:r>
      <w:r>
        <w:tab/>
        <w:t xml:space="preserve">Organ, eye and tissue donors </w:t>
      </w:r>
      <w:r w:rsidR="002E3722">
        <w:t xml:space="preserve">leave an unforgettable mark on the lives of countless Americans, and their selfless acts inspire hope at moments of profound need; and </w:t>
      </w:r>
    </w:p>
    <w:p w:rsidR="00EB302A" w:rsidRDefault="00394220" w:rsidP="00394220">
      <w:pPr>
        <w:ind w:left="1440" w:hanging="1440"/>
      </w:pPr>
      <w:r>
        <w:t>Whereas,</w:t>
      </w:r>
      <w:r>
        <w:tab/>
      </w:r>
      <w:r w:rsidR="00386196">
        <w:t xml:space="preserve">[ORGANIZATION NAME] as a Unite4Life Partner seeks </w:t>
      </w:r>
      <w:r w:rsidR="002E3722">
        <w:t xml:space="preserve">to </w:t>
      </w:r>
      <w:r w:rsidR="00386196">
        <w:t xml:space="preserve">actively </w:t>
      </w:r>
      <w:r w:rsidR="002E3722">
        <w:t xml:space="preserve">encourage </w:t>
      </w:r>
      <w:r w:rsidR="00386196">
        <w:t>members of our community</w:t>
      </w:r>
      <w:r w:rsidR="002E3722">
        <w:t xml:space="preserve"> to consider becoming an o</w:t>
      </w:r>
      <w:r w:rsidR="00157CB0">
        <w:t>rgan, eye and tissue donor by</w:t>
      </w:r>
      <w:r w:rsidR="002E3722">
        <w:t xml:space="preserve"> </w:t>
      </w:r>
      <w:r w:rsidR="00157CB0">
        <w:t>signing up to</w:t>
      </w:r>
      <w:r w:rsidR="002E3722">
        <w:t xml:space="preserve"> save liv</w:t>
      </w:r>
      <w:r w:rsidR="00157CB0">
        <w:t>es on the</w:t>
      </w:r>
      <w:r w:rsidR="00596EF9">
        <w:t xml:space="preserve"> Donate Life</w:t>
      </w:r>
      <w:r w:rsidR="00157CB0">
        <w:t xml:space="preserve"> Texas state </w:t>
      </w:r>
      <w:r w:rsidR="00386196">
        <w:t xml:space="preserve">donor </w:t>
      </w:r>
      <w:r w:rsidR="00157CB0">
        <w:t xml:space="preserve">registry: </w:t>
      </w:r>
      <w:r w:rsidR="002E3722">
        <w:t xml:space="preserve">DonateLifeTexas.org and </w:t>
      </w:r>
      <w:r w:rsidR="00EB302A">
        <w:t xml:space="preserve">to celebrate their potentially lifesaving decision with family and friends. </w:t>
      </w:r>
    </w:p>
    <w:p w:rsidR="00EB302A" w:rsidRDefault="00EB302A" w:rsidP="00394220">
      <w:pPr>
        <w:ind w:left="1440" w:hanging="1440"/>
      </w:pPr>
    </w:p>
    <w:p w:rsidR="00386196" w:rsidRDefault="00394220" w:rsidP="00386196">
      <w:pPr>
        <w:spacing w:after="0" w:line="240" w:lineRule="auto"/>
        <w:ind w:left="1440" w:hanging="1440"/>
        <w:jc w:val="center"/>
      </w:pPr>
      <w:r>
        <w:t>Now, therefore, I</w:t>
      </w:r>
      <w:r w:rsidR="00386196">
        <w:t xml:space="preserve"> [NAME OF OFFICIAL]</w:t>
      </w:r>
      <w:r w:rsidR="002E3722">
        <w:t xml:space="preserve">, </w:t>
      </w:r>
      <w:r w:rsidR="00386196">
        <w:t>[NAME OF OFFICE HELD] of the city of [CITY NAME]</w:t>
      </w:r>
      <w:r>
        <w:t xml:space="preserve">, </w:t>
      </w:r>
    </w:p>
    <w:p w:rsidR="00394220" w:rsidRDefault="00394220" w:rsidP="006076F5">
      <w:pPr>
        <w:spacing w:after="0" w:line="240" w:lineRule="auto"/>
        <w:ind w:left="1440" w:hanging="1440"/>
        <w:jc w:val="center"/>
      </w:pPr>
      <w:r>
        <w:t>in recognition thereo</w:t>
      </w:r>
      <w:r w:rsidR="002E3722">
        <w:t>f,</w:t>
      </w:r>
      <w:r w:rsidR="00386196">
        <w:t xml:space="preserve"> </w:t>
      </w:r>
      <w:r w:rsidR="002E3722">
        <w:t xml:space="preserve">do hereby proclaim </w:t>
      </w:r>
      <w:r w:rsidR="00386196">
        <w:t>[DATE]</w:t>
      </w:r>
      <w:r>
        <w:t>, to be</w:t>
      </w:r>
    </w:p>
    <w:p w:rsidR="00386196" w:rsidRDefault="00386196" w:rsidP="00394220">
      <w:pPr>
        <w:ind w:left="1440" w:hanging="1440"/>
        <w:jc w:val="center"/>
      </w:pPr>
      <w:bookmarkStart w:id="0" w:name="_GoBack"/>
      <w:bookmarkEnd w:id="0"/>
    </w:p>
    <w:p w:rsidR="00394220" w:rsidRPr="00EB302A" w:rsidRDefault="00394220" w:rsidP="00394220">
      <w:pPr>
        <w:ind w:left="1440" w:hanging="1440"/>
        <w:jc w:val="center"/>
        <w:rPr>
          <w:i/>
          <w:sz w:val="36"/>
        </w:rPr>
      </w:pPr>
      <w:r w:rsidRPr="00EB302A">
        <w:rPr>
          <w:i/>
          <w:sz w:val="36"/>
        </w:rPr>
        <w:t>“</w:t>
      </w:r>
      <w:r w:rsidR="00386196" w:rsidRPr="00EB302A">
        <w:rPr>
          <w:i/>
          <w:sz w:val="36"/>
        </w:rPr>
        <w:t>Donate Life Texas Day</w:t>
      </w:r>
      <w:r w:rsidRPr="00EB302A">
        <w:rPr>
          <w:i/>
          <w:sz w:val="36"/>
        </w:rPr>
        <w:t>”</w:t>
      </w:r>
    </w:p>
    <w:p w:rsidR="00EB302A" w:rsidRDefault="002E3722" w:rsidP="00EB302A">
      <w:pPr>
        <w:spacing w:after="0"/>
        <w:jc w:val="center"/>
      </w:pPr>
      <w:r>
        <w:t xml:space="preserve">in </w:t>
      </w:r>
      <w:r w:rsidR="00386196">
        <w:t>our fair city</w:t>
      </w:r>
      <w:r>
        <w:t xml:space="preserve">, and extend appreciation </w:t>
      </w:r>
      <w:r w:rsidR="006076F5">
        <w:t xml:space="preserve">to </w:t>
      </w:r>
      <w:r w:rsidR="00386196">
        <w:t xml:space="preserve">[ORGANIZATION] </w:t>
      </w:r>
    </w:p>
    <w:p w:rsidR="00EB302A" w:rsidRDefault="006076F5" w:rsidP="00EB302A">
      <w:pPr>
        <w:spacing w:after="0"/>
        <w:jc w:val="center"/>
      </w:pPr>
      <w:r>
        <w:t>fo</w:t>
      </w:r>
      <w:r w:rsidR="00386196">
        <w:t xml:space="preserve">r honoring those who </w:t>
      </w:r>
      <w:r w:rsidR="00EB302A">
        <w:t>register to be the donors of tomorrow</w:t>
      </w:r>
      <w:r w:rsidR="00386196">
        <w:t xml:space="preserve">, </w:t>
      </w:r>
    </w:p>
    <w:p w:rsidR="00EB302A" w:rsidRDefault="00EB302A" w:rsidP="00EB302A">
      <w:pPr>
        <w:spacing w:after="0"/>
        <w:jc w:val="center"/>
      </w:pPr>
      <w:r>
        <w:t xml:space="preserve">for remembering those who have been the Donor Heroes of yesterday, and </w:t>
      </w:r>
    </w:p>
    <w:p w:rsidR="00394220" w:rsidRDefault="00EB302A" w:rsidP="00EB302A">
      <w:pPr>
        <w:spacing w:after="0"/>
        <w:jc w:val="center"/>
      </w:pPr>
      <w:r>
        <w:t xml:space="preserve">for celebrating </w:t>
      </w:r>
      <w:proofErr w:type="gramStart"/>
      <w:r>
        <w:t>today</w:t>
      </w:r>
      <w:proofErr w:type="gramEnd"/>
      <w:r>
        <w:t xml:space="preserve"> the thousands of lives touched by the ultimate Gift of Life.</w:t>
      </w:r>
    </w:p>
    <w:p w:rsidR="00394220" w:rsidRDefault="00394220" w:rsidP="00394220">
      <w:pPr>
        <w:ind w:left="1440" w:hanging="1440"/>
      </w:pPr>
      <w:r>
        <w:tab/>
      </w:r>
      <w:r>
        <w:tab/>
      </w:r>
      <w:r>
        <w:tab/>
      </w:r>
    </w:p>
    <w:p w:rsidR="00072803" w:rsidRPr="00394220" w:rsidRDefault="00072803" w:rsidP="00394220"/>
    <w:sectPr w:rsidR="00072803" w:rsidRPr="00394220" w:rsidSect="00915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1"/>
    <w:rsid w:val="00025DE3"/>
    <w:rsid w:val="00072803"/>
    <w:rsid w:val="00157CB0"/>
    <w:rsid w:val="002E3722"/>
    <w:rsid w:val="003838E1"/>
    <w:rsid w:val="00386196"/>
    <w:rsid w:val="00394220"/>
    <w:rsid w:val="005278F4"/>
    <w:rsid w:val="00596EF9"/>
    <w:rsid w:val="006076F5"/>
    <w:rsid w:val="008D4FA9"/>
    <w:rsid w:val="00915322"/>
    <w:rsid w:val="00932D35"/>
    <w:rsid w:val="009957CF"/>
    <w:rsid w:val="009E6227"/>
    <w:rsid w:val="00A9557F"/>
    <w:rsid w:val="00AB341C"/>
    <w:rsid w:val="00AE0741"/>
    <w:rsid w:val="00E818C7"/>
    <w:rsid w:val="00EB302A"/>
    <w:rsid w:val="00FB07D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D328"/>
  <w15:docId w15:val="{9599C1B5-C4BB-4F5A-8710-4814DD8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94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Bernal</dc:creator>
  <cp:lastModifiedBy>Suzy Miller</cp:lastModifiedBy>
  <cp:revision>3</cp:revision>
  <cp:lastPrinted>2016-03-07T21:41:00Z</cp:lastPrinted>
  <dcterms:created xsi:type="dcterms:W3CDTF">2016-09-14T20:02:00Z</dcterms:created>
  <dcterms:modified xsi:type="dcterms:W3CDTF">2016-09-20T21:53:00Z</dcterms:modified>
</cp:coreProperties>
</file>